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CA" w:rsidRDefault="00C45286" w:rsidP="00C45286">
      <w:pPr>
        <w:pStyle w:val="a3"/>
        <w:jc w:val="both"/>
        <w:rPr>
          <w:rFonts w:ascii="Times New Roman" w:hAnsi="Times New Roman" w:cs="Times New Roman"/>
        </w:rPr>
      </w:pPr>
      <w:r>
        <w:t xml:space="preserve">               </w:t>
      </w:r>
      <w:r w:rsidRPr="00C45286">
        <w:rPr>
          <w:rFonts w:ascii="Times New Roman" w:hAnsi="Times New Roman" w:cs="Times New Roman"/>
        </w:rPr>
        <w:t xml:space="preserve">                                                        </w:t>
      </w:r>
    </w:p>
    <w:p w:rsidR="007A14CA" w:rsidRDefault="007A14CA" w:rsidP="007A1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7A14CA" w:rsidRDefault="007A14CA" w:rsidP="007A1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170 комбинированного вида с татарским языком воспитания и обучения»</w:t>
      </w:r>
    </w:p>
    <w:p w:rsidR="007A14CA" w:rsidRDefault="007A14CA" w:rsidP="007A1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Ново-Савиновского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7A14CA" w:rsidRDefault="007A14CA" w:rsidP="007A14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(МАДОУ «Детский сад № 170»)</w:t>
      </w:r>
    </w:p>
    <w:p w:rsidR="007A14CA" w:rsidRDefault="007A14CA" w:rsidP="007A14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4CA" w:rsidRDefault="007A14CA" w:rsidP="007A14CA">
      <w:pPr>
        <w:pStyle w:val="a5"/>
        <w:snapToGrid w:val="0"/>
        <w:spacing w:before="0" w:after="0" w:line="200" w:lineRule="atLeast"/>
        <w:rPr>
          <w:b/>
        </w:rPr>
      </w:pPr>
      <w:r>
        <w:rPr>
          <w:b/>
        </w:rPr>
        <w:t xml:space="preserve">ПРИНЯТО                         </w:t>
      </w:r>
      <w:r w:rsidR="00F717E7">
        <w:rPr>
          <w:b/>
        </w:rPr>
        <w:t xml:space="preserve">                     </w:t>
      </w:r>
      <w:r>
        <w:rPr>
          <w:b/>
        </w:rPr>
        <w:t xml:space="preserve">                                  УТВЕРЖДАЮ</w:t>
      </w:r>
    </w:p>
    <w:p w:rsidR="007A14CA" w:rsidRDefault="007A14CA" w:rsidP="007A14CA">
      <w:pPr>
        <w:pStyle w:val="a5"/>
        <w:tabs>
          <w:tab w:val="right" w:pos="9637"/>
        </w:tabs>
        <w:snapToGrid w:val="0"/>
        <w:spacing w:before="0" w:after="0"/>
      </w:pPr>
      <w:r>
        <w:t>Педагогическим</w:t>
      </w:r>
      <w:r w:rsidR="00F717E7">
        <w:t xml:space="preserve"> советом             </w:t>
      </w:r>
      <w:r>
        <w:t xml:space="preserve">                                             Заведующий  </w:t>
      </w:r>
    </w:p>
    <w:p w:rsidR="007A14CA" w:rsidRDefault="007A14CA" w:rsidP="007A14CA">
      <w:pPr>
        <w:pStyle w:val="a5"/>
        <w:tabs>
          <w:tab w:val="right" w:pos="9637"/>
        </w:tabs>
        <w:snapToGrid w:val="0"/>
        <w:spacing w:before="0" w:after="0"/>
      </w:pPr>
      <w:r>
        <w:t xml:space="preserve">МАДОУ «Детский сад № 170»                                                 МАДОУ «Детский сад № 170» </w:t>
      </w:r>
    </w:p>
    <w:p w:rsidR="007A14CA" w:rsidRDefault="007A14CA" w:rsidP="007A14CA">
      <w:pPr>
        <w:pStyle w:val="a4"/>
        <w:tabs>
          <w:tab w:val="right" w:pos="9637"/>
        </w:tabs>
      </w:pPr>
      <w:r>
        <w:t>Протокол от____</w:t>
      </w:r>
      <w:r w:rsidR="00F717E7">
        <w:t xml:space="preserve">__2021г. №___          </w:t>
      </w:r>
      <w:r>
        <w:t xml:space="preserve">                                    </w:t>
      </w:r>
      <w:proofErr w:type="spellStart"/>
      <w:r>
        <w:t>__________Краснова</w:t>
      </w:r>
      <w:proofErr w:type="spellEnd"/>
      <w:r>
        <w:t xml:space="preserve"> Г.Ш.</w:t>
      </w:r>
    </w:p>
    <w:p w:rsidR="007A14CA" w:rsidRDefault="007A14CA" w:rsidP="007A14CA">
      <w:pPr>
        <w:rPr>
          <w:b/>
        </w:rPr>
      </w:pPr>
    </w:p>
    <w:p w:rsidR="007A14CA" w:rsidRDefault="007A14CA" w:rsidP="007A14C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Приказ от</w:t>
      </w:r>
      <w:r w:rsidR="00F717E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____2021г.№___</w:t>
      </w:r>
      <w:proofErr w:type="gramStart"/>
      <w:r>
        <w:rPr>
          <w:rFonts w:ascii="Times New Roman" w:hAnsi="Times New Roman" w:cs="Times New Roman"/>
          <w:sz w:val="24"/>
          <w:szCs w:val="24"/>
        </w:rPr>
        <w:t>_-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</w:p>
    <w:p w:rsidR="007A14CA" w:rsidRDefault="007A14CA" w:rsidP="00C45286">
      <w:pPr>
        <w:pStyle w:val="a3"/>
        <w:jc w:val="both"/>
        <w:rPr>
          <w:rFonts w:ascii="Times New Roman" w:hAnsi="Times New Roman" w:cs="Times New Roman"/>
        </w:rPr>
      </w:pPr>
    </w:p>
    <w:p w:rsidR="0026478B" w:rsidRPr="007A14CA" w:rsidRDefault="0026478B" w:rsidP="007A14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CA">
        <w:rPr>
          <w:rFonts w:ascii="Times New Roman" w:hAnsi="Times New Roman" w:cs="Times New Roman"/>
          <w:b/>
          <w:sz w:val="24"/>
          <w:szCs w:val="24"/>
        </w:rPr>
        <w:t>Положение №8.7</w:t>
      </w:r>
    </w:p>
    <w:p w:rsidR="00C45286" w:rsidRPr="007A14CA" w:rsidRDefault="00C45286" w:rsidP="00C45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4CA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26478B" w:rsidRPr="007A14CA">
        <w:rPr>
          <w:rFonts w:ascii="Times New Roman" w:hAnsi="Times New Roman" w:cs="Times New Roman"/>
          <w:b/>
          <w:sz w:val="24"/>
          <w:szCs w:val="24"/>
        </w:rPr>
        <w:t xml:space="preserve">о порядке проведения аттестации педагогических работников </w:t>
      </w:r>
    </w:p>
    <w:p w:rsidR="0026478B" w:rsidRPr="007A14CA" w:rsidRDefault="00C45286" w:rsidP="00C45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4C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6478B" w:rsidRPr="007A14CA">
        <w:rPr>
          <w:rFonts w:ascii="Times New Roman" w:hAnsi="Times New Roman" w:cs="Times New Roman"/>
          <w:b/>
          <w:sz w:val="24"/>
          <w:szCs w:val="24"/>
        </w:rPr>
        <w:t>МАДОУ «Детский сад №170»,</w:t>
      </w:r>
      <w:proofErr w:type="gramStart"/>
      <w:r w:rsidR="0026478B" w:rsidRPr="007A14CA">
        <w:rPr>
          <w:rFonts w:ascii="Times New Roman" w:hAnsi="Times New Roman" w:cs="Times New Roman"/>
          <w:b/>
          <w:sz w:val="24"/>
          <w:szCs w:val="24"/>
        </w:rPr>
        <w:t>осуществляющих</w:t>
      </w:r>
      <w:proofErr w:type="gramEnd"/>
      <w:r w:rsidR="0026478B" w:rsidRPr="007A14CA">
        <w:rPr>
          <w:rFonts w:ascii="Times New Roman" w:hAnsi="Times New Roman" w:cs="Times New Roman"/>
          <w:b/>
          <w:sz w:val="24"/>
          <w:szCs w:val="24"/>
        </w:rPr>
        <w:t xml:space="preserve"> образовательную деятельность </w:t>
      </w:r>
    </w:p>
    <w:p w:rsidR="0026478B" w:rsidRPr="007A14CA" w:rsidRDefault="00C45286" w:rsidP="00C45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4C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02A53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7A14CA">
        <w:rPr>
          <w:rFonts w:ascii="Times New Roman" w:hAnsi="Times New Roman" w:cs="Times New Roman"/>
          <w:b/>
          <w:sz w:val="24"/>
          <w:szCs w:val="24"/>
        </w:rPr>
        <w:t xml:space="preserve">           1.  </w:t>
      </w:r>
      <w:r w:rsidR="0026478B" w:rsidRPr="007A14CA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26478B" w:rsidRPr="007A14CA" w:rsidRDefault="0026478B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1.1.Настоящ</w:t>
      </w:r>
      <w:r w:rsidR="00C45286" w:rsidRPr="007A14CA">
        <w:rPr>
          <w:rFonts w:ascii="Times New Roman" w:hAnsi="Times New Roman" w:cs="Times New Roman"/>
          <w:sz w:val="24"/>
          <w:szCs w:val="24"/>
        </w:rPr>
        <w:t xml:space="preserve">ее Положение определяет </w:t>
      </w:r>
      <w:proofErr w:type="spellStart"/>
      <w:r w:rsidR="00C45286" w:rsidRPr="007A14CA">
        <w:rPr>
          <w:rFonts w:ascii="Times New Roman" w:hAnsi="Times New Roman" w:cs="Times New Roman"/>
          <w:sz w:val="24"/>
          <w:szCs w:val="24"/>
        </w:rPr>
        <w:t>правила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7A14CA">
        <w:rPr>
          <w:rFonts w:ascii="Times New Roman" w:hAnsi="Times New Roman" w:cs="Times New Roman"/>
          <w:sz w:val="24"/>
          <w:szCs w:val="24"/>
        </w:rPr>
        <w:t xml:space="preserve"> задачи и принципы проведения аттестации педагогических работников МАДОУ «Детский сад №170»(далее- Положение).</w:t>
      </w:r>
    </w:p>
    <w:p w:rsidR="0026478B" w:rsidRPr="007A14CA" w:rsidRDefault="0026478B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1.2.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по желанию педагогических работников в целях установления квалификационной категории. </w:t>
      </w:r>
    </w:p>
    <w:p w:rsidR="0026478B" w:rsidRPr="007A14CA" w:rsidRDefault="0026478B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1.3. Ат</w:t>
      </w:r>
      <w:r w:rsidR="000E4ECF" w:rsidRPr="007A14CA">
        <w:rPr>
          <w:rFonts w:ascii="Times New Roman" w:hAnsi="Times New Roman" w:cs="Times New Roman"/>
          <w:sz w:val="24"/>
          <w:szCs w:val="24"/>
        </w:rPr>
        <w:t>т</w:t>
      </w:r>
      <w:r w:rsidRPr="007A14CA">
        <w:rPr>
          <w:rFonts w:ascii="Times New Roman" w:hAnsi="Times New Roman" w:cs="Times New Roman"/>
          <w:sz w:val="24"/>
          <w:szCs w:val="24"/>
        </w:rPr>
        <w:t xml:space="preserve">естация педагогических работников на определение соответствия уровня квалификаций педагогических работников требованиям, предъявляемым 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квалификационным категориям (первой или высшей) проводится аттестационной комиссией, сформированной Министерством образования и науки Республики Татарстан</w:t>
      </w:r>
      <w:r w:rsidR="000E4ECF" w:rsidRPr="007A14CA">
        <w:rPr>
          <w:rFonts w:ascii="Times New Roman" w:hAnsi="Times New Roman" w:cs="Times New Roman"/>
          <w:sz w:val="24"/>
          <w:szCs w:val="24"/>
        </w:rPr>
        <w:t xml:space="preserve"> (</w:t>
      </w:r>
      <w:r w:rsidRPr="007A14CA">
        <w:rPr>
          <w:rFonts w:ascii="Times New Roman" w:hAnsi="Times New Roman" w:cs="Times New Roman"/>
          <w:sz w:val="24"/>
          <w:szCs w:val="24"/>
        </w:rPr>
        <w:t>далее</w:t>
      </w:r>
      <w:r w:rsidR="000E4ECF" w:rsidRPr="007A14CA">
        <w:rPr>
          <w:rFonts w:ascii="Times New Roman" w:hAnsi="Times New Roman" w:cs="Times New Roman"/>
          <w:sz w:val="24"/>
          <w:szCs w:val="24"/>
        </w:rPr>
        <w:t xml:space="preserve"> </w:t>
      </w:r>
      <w:r w:rsidRPr="007A14CA">
        <w:rPr>
          <w:rFonts w:ascii="Times New Roman" w:hAnsi="Times New Roman" w:cs="Times New Roman"/>
          <w:sz w:val="24"/>
          <w:szCs w:val="24"/>
        </w:rPr>
        <w:t>- аттестационная комиссия Министерством</w:t>
      </w:r>
      <w:r w:rsidR="000E4ECF" w:rsidRPr="007A14CA">
        <w:rPr>
          <w:rFonts w:ascii="Times New Roman" w:hAnsi="Times New Roman" w:cs="Times New Roman"/>
          <w:sz w:val="24"/>
          <w:szCs w:val="24"/>
        </w:rPr>
        <w:t>), в порядке и в сроки, установленные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07 апреля 2014г. №276. При аттестационной комиссии могут быть созданы экспертные группы, экспертные комиссии.</w:t>
      </w:r>
    </w:p>
    <w:p w:rsidR="0026478B" w:rsidRPr="007A14CA" w:rsidRDefault="000E4ECF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1.4.Процедура аттестации педагогического работника для установления его квалификации требованиям квалификационной категории (первой или высшей) работник проходит профессиональное тестирование. </w:t>
      </w:r>
    </w:p>
    <w:p w:rsidR="000E4ECF" w:rsidRPr="007A14CA" w:rsidRDefault="000E4ECF" w:rsidP="00C452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Целью тестирования является обеспечение получения объективных данных для оценки профессиональной компетентности аттестуемых 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аттестации. Тестирование проводится для педагогических работников Республики Татарстан, проходящих аттестацию на первую, высшую квалификационные категории. </w:t>
      </w:r>
    </w:p>
    <w:p w:rsidR="000E4ECF" w:rsidRPr="007A14CA" w:rsidRDefault="000E4ECF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1.5. Процедура аттестация педагогического работника для установления уровня его квалификации требованиям квалификационной категори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>первой или высшей) осуществляет</w:t>
      </w:r>
      <w:r w:rsidR="009D43B9" w:rsidRPr="007A14CA">
        <w:rPr>
          <w:rFonts w:ascii="Times New Roman" w:hAnsi="Times New Roman" w:cs="Times New Roman"/>
          <w:sz w:val="24"/>
          <w:szCs w:val="24"/>
        </w:rPr>
        <w:t xml:space="preserve">ся на основании, его заявления. Процедуры аттестации проводятся в информационной системе «Электронной образование в Республике Татарстан» (далее – Система). </w:t>
      </w:r>
    </w:p>
    <w:p w:rsidR="009D43B9" w:rsidRPr="007A14CA" w:rsidRDefault="009D43B9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>Порядок проведения, содержание тестовых заданий, минимальное количество баллов, необходимое для получения положительного зачета по результатам тестирования, определяет Министерство образования и науки Республики Татарста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далее Министерство). </w:t>
      </w:r>
    </w:p>
    <w:p w:rsidR="0026478B" w:rsidRPr="007A14CA" w:rsidRDefault="009D43B9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lastRenderedPageBreak/>
        <w:t>1.6. В течение месяца после поступления заявлений и представлений в аттестационную комиссию издается распорядительный ак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приказ) Министерства о проведении аттестации педагогических работников.</w:t>
      </w:r>
    </w:p>
    <w:p w:rsidR="009D43B9" w:rsidRPr="007A14CA" w:rsidRDefault="009D43B9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 xml:space="preserve">Длительность процедуры аттестации, независимо от ее вида, не превышает двух месяцев со дня издания указанного распорядительного акта. </w:t>
      </w:r>
    </w:p>
    <w:p w:rsidR="009D43B9" w:rsidRPr="007A14CA" w:rsidRDefault="009D43B9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1.7. Основными задачами проведения аттестации является:</w:t>
      </w:r>
    </w:p>
    <w:p w:rsidR="009D43B9" w:rsidRPr="007A14CA" w:rsidRDefault="009D43B9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9D43B9" w:rsidRPr="007A14CA" w:rsidRDefault="009D43B9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 определение необходимости повышения квалификации педагогических работников;</w:t>
      </w:r>
    </w:p>
    <w:p w:rsidR="009D43B9" w:rsidRPr="007A14CA" w:rsidRDefault="009D43B9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 повышение эффективности и качества педагогической деятельности;</w:t>
      </w:r>
    </w:p>
    <w:p w:rsidR="009D43B9" w:rsidRPr="007A14CA" w:rsidRDefault="009D43B9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</w:t>
      </w:r>
      <w:r w:rsidR="00BF79A3" w:rsidRPr="007A14CA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BF79A3" w:rsidRPr="007A14CA" w:rsidRDefault="00BF79A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BF79A3" w:rsidRPr="007A14CA" w:rsidRDefault="00BF79A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-обеспечение 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BF79A3" w:rsidRPr="007A14CA" w:rsidRDefault="00BF79A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1.8. Основными принципами проведения аттестации является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аттестация. </w:t>
      </w:r>
    </w:p>
    <w:p w:rsidR="00BF79A3" w:rsidRPr="007A14CA" w:rsidRDefault="00BF79A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372DE" w:rsidRPr="007A14CA" w:rsidRDefault="00C45286" w:rsidP="00C45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4C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2372DE" w:rsidRPr="007A14CA" w:rsidRDefault="002372DE" w:rsidP="00C45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2DE" w:rsidRPr="007A14CA" w:rsidRDefault="002372DE" w:rsidP="00C45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286" w:rsidRPr="007A14CA" w:rsidRDefault="002372DE" w:rsidP="00C45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4C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45286" w:rsidRPr="007A14C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F79A3" w:rsidRPr="007A14CA">
        <w:rPr>
          <w:rFonts w:ascii="Times New Roman" w:hAnsi="Times New Roman" w:cs="Times New Roman"/>
          <w:b/>
          <w:sz w:val="24"/>
          <w:szCs w:val="24"/>
        </w:rPr>
        <w:t xml:space="preserve">2.Порядок применения форм и процедур аттестации </w:t>
      </w:r>
    </w:p>
    <w:p w:rsidR="00BF79A3" w:rsidRPr="007A14CA" w:rsidRDefault="00C45286" w:rsidP="00C45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4CA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BF79A3" w:rsidRPr="007A14CA">
        <w:rPr>
          <w:rFonts w:ascii="Times New Roman" w:hAnsi="Times New Roman" w:cs="Times New Roman"/>
          <w:b/>
          <w:sz w:val="24"/>
          <w:szCs w:val="24"/>
        </w:rPr>
        <w:t xml:space="preserve">с целью </w:t>
      </w:r>
      <w:r w:rsidR="001732A2" w:rsidRPr="007A14CA">
        <w:rPr>
          <w:rFonts w:ascii="Times New Roman" w:hAnsi="Times New Roman" w:cs="Times New Roman"/>
          <w:b/>
          <w:sz w:val="24"/>
          <w:szCs w:val="24"/>
        </w:rPr>
        <w:t>подтверждения</w:t>
      </w:r>
      <w:r w:rsidR="00BF79A3" w:rsidRPr="007A1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2A2" w:rsidRPr="007A14CA">
        <w:rPr>
          <w:rFonts w:ascii="Times New Roman" w:hAnsi="Times New Roman" w:cs="Times New Roman"/>
          <w:b/>
          <w:sz w:val="24"/>
          <w:szCs w:val="24"/>
        </w:rPr>
        <w:t>соответствия</w:t>
      </w:r>
      <w:r w:rsidR="00BF79A3" w:rsidRPr="007A14CA">
        <w:rPr>
          <w:rFonts w:ascii="Times New Roman" w:hAnsi="Times New Roman" w:cs="Times New Roman"/>
          <w:b/>
          <w:sz w:val="24"/>
          <w:szCs w:val="24"/>
        </w:rPr>
        <w:t xml:space="preserve"> занимаемой должности.</w:t>
      </w:r>
    </w:p>
    <w:p w:rsidR="00BF79A3" w:rsidRPr="007A14CA" w:rsidRDefault="00BF79A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2.1. </w:t>
      </w:r>
      <w:r w:rsidR="001732A2" w:rsidRPr="007A14CA">
        <w:rPr>
          <w:rFonts w:ascii="Times New Roman" w:hAnsi="Times New Roman" w:cs="Times New Roman"/>
          <w:sz w:val="24"/>
          <w:szCs w:val="24"/>
        </w:rPr>
        <w:t>Аттестация</w:t>
      </w:r>
      <w:r w:rsidRPr="007A14CA">
        <w:rPr>
          <w:rFonts w:ascii="Times New Roman" w:hAnsi="Times New Roman" w:cs="Times New Roman"/>
          <w:sz w:val="24"/>
          <w:szCs w:val="24"/>
        </w:rPr>
        <w:t xml:space="preserve"> </w:t>
      </w:r>
      <w:r w:rsidR="001732A2" w:rsidRPr="007A14CA">
        <w:rPr>
          <w:rFonts w:ascii="Times New Roman" w:hAnsi="Times New Roman" w:cs="Times New Roman"/>
          <w:sz w:val="24"/>
          <w:szCs w:val="24"/>
        </w:rPr>
        <w:t>педагогических</w:t>
      </w:r>
      <w:r w:rsidRPr="007A14CA">
        <w:rPr>
          <w:rFonts w:ascii="Times New Roman" w:hAnsi="Times New Roman" w:cs="Times New Roman"/>
          <w:sz w:val="24"/>
          <w:szCs w:val="24"/>
        </w:rPr>
        <w:t xml:space="preserve"> работников в целях </w:t>
      </w:r>
      <w:r w:rsidR="001732A2" w:rsidRPr="007A14CA">
        <w:rPr>
          <w:rFonts w:ascii="Times New Roman" w:hAnsi="Times New Roman" w:cs="Times New Roman"/>
          <w:sz w:val="24"/>
          <w:szCs w:val="24"/>
        </w:rPr>
        <w:t xml:space="preserve">подтверждения соответствия педагогических работников </w:t>
      </w:r>
      <w:proofErr w:type="gramStart"/>
      <w:r w:rsidR="001732A2" w:rsidRPr="007A14CA">
        <w:rPr>
          <w:rFonts w:ascii="Times New Roman" w:hAnsi="Times New Roman" w:cs="Times New Roman"/>
          <w:sz w:val="24"/>
          <w:szCs w:val="24"/>
        </w:rPr>
        <w:t>занимаемым</w:t>
      </w:r>
      <w:proofErr w:type="gramEnd"/>
      <w:r w:rsidR="001732A2" w:rsidRPr="007A14CA">
        <w:rPr>
          <w:rFonts w:ascii="Times New Roman" w:hAnsi="Times New Roman" w:cs="Times New Roman"/>
          <w:sz w:val="24"/>
          <w:szCs w:val="24"/>
        </w:rPr>
        <w:t xml:space="preserve"> ими должностями проводится один раз в пять лет на основе их профессиональной деятельности аттестационной комиссией МАДОУ «Детский сад № 170».</w:t>
      </w:r>
    </w:p>
    <w:p w:rsidR="001732A2" w:rsidRPr="007A14CA" w:rsidRDefault="001732A2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2.2. Оценка </w:t>
      </w:r>
      <w:r w:rsidR="007A14CA">
        <w:rPr>
          <w:rFonts w:ascii="Times New Roman" w:hAnsi="Times New Roman" w:cs="Times New Roman"/>
          <w:sz w:val="24"/>
          <w:szCs w:val="24"/>
        </w:rPr>
        <w:t>профессиональной деятельности (</w:t>
      </w:r>
      <w:r w:rsidRPr="007A14CA">
        <w:rPr>
          <w:rFonts w:ascii="Times New Roman" w:hAnsi="Times New Roman" w:cs="Times New Roman"/>
          <w:sz w:val="24"/>
          <w:szCs w:val="24"/>
        </w:rPr>
        <w:t xml:space="preserve">оценка профессиональных знаний) проводится в соответствии с Регламентом проведения оценки профессиональной деятельности 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>в том числе оценки знаний) для педагогических работников  МАДОУ «Детский сад № 170», аттестуемых с целю подтверждения соответствия занимаемой должности.</w:t>
      </w:r>
    </w:p>
    <w:p w:rsidR="001732A2" w:rsidRPr="007A14CA" w:rsidRDefault="001732A2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2.3. Аттестационная комиссия организации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1732A2" w:rsidRPr="007A14CA" w:rsidRDefault="001732A2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2.4.Аттестация педагогических работников проводится в соответствии с приказом заведующей   МАДОУ «Детский сад № 170».</w:t>
      </w:r>
    </w:p>
    <w:p w:rsidR="001732A2" w:rsidRPr="007A14CA" w:rsidRDefault="001732A2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2.5.Заведующая знакомит педагогических работников с приказом, содержащим список работников организации, подлежащих аттестации, график проведения аттестации, под роспись на менее чем за 30 календарных дней до дня проведения их аттестации по графику. </w:t>
      </w:r>
    </w:p>
    <w:p w:rsidR="001732A2" w:rsidRPr="007A14CA" w:rsidRDefault="001732A2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2.6. Приказом заведующей </w:t>
      </w:r>
      <w:r w:rsidR="00F03EF1" w:rsidRPr="007A14CA">
        <w:rPr>
          <w:rFonts w:ascii="Times New Roman" w:hAnsi="Times New Roman" w:cs="Times New Roman"/>
          <w:sz w:val="24"/>
          <w:szCs w:val="24"/>
        </w:rPr>
        <w:t xml:space="preserve">назначается </w:t>
      </w:r>
      <w:proofErr w:type="gramStart"/>
      <w:r w:rsidR="00F03EF1" w:rsidRPr="007A14CA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F03EF1" w:rsidRPr="007A14CA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аттестация. Для проведения аттестации на каждого педагогического работника </w:t>
      </w:r>
      <w:proofErr w:type="gramStart"/>
      <w:r w:rsidR="00F03EF1" w:rsidRPr="007A14CA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F03EF1" w:rsidRPr="007A14CA">
        <w:rPr>
          <w:rFonts w:ascii="Times New Roman" w:hAnsi="Times New Roman" w:cs="Times New Roman"/>
          <w:sz w:val="24"/>
          <w:szCs w:val="24"/>
        </w:rPr>
        <w:t xml:space="preserve"> за аттестацию вносит в аттестационную комиссию организации представление. </w:t>
      </w:r>
    </w:p>
    <w:p w:rsidR="00F03EF1" w:rsidRPr="007A14CA" w:rsidRDefault="00F03EF1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2.7. Ответственный за аттестацию знакомит педагогического работника с представлением под подпись не 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чем за 30 календарных дней до дня проведения аттестации. После </w:t>
      </w:r>
      <w:r w:rsidRPr="007A14CA">
        <w:rPr>
          <w:rFonts w:ascii="Times New Roman" w:hAnsi="Times New Roman" w:cs="Times New Roman"/>
          <w:sz w:val="24"/>
          <w:szCs w:val="24"/>
        </w:rPr>
        <w:lastRenderedPageBreak/>
        <w:t>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профессиональность за период с даты предыдущей аттестации ( при первичной аттестации- с даты поступления на работу), а так же сведения о прохождении им независимой оценки квалификаци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далее вместе- дополнительные сведения).</w:t>
      </w:r>
    </w:p>
    <w:p w:rsidR="00F03EF1" w:rsidRPr="007A14CA" w:rsidRDefault="00F03EF1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>При отказе педагогического работника от ознакомления с представлением составляется акт, который подписывается заведующей и лицам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на менее двух), в присутствии которых составлен акт.</w:t>
      </w:r>
    </w:p>
    <w:p w:rsidR="00F03EF1" w:rsidRPr="007A14CA" w:rsidRDefault="00F03EF1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2.8. Аттестация проводится на заседании аттестационной комиссии организации с участием педагогического работника.</w:t>
      </w:r>
    </w:p>
    <w:p w:rsidR="002B025D" w:rsidRPr="007A14CA" w:rsidRDefault="00F03EF1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 xml:space="preserve">Заседание аттестационной комиссии организации считается правомочным, если на нем присутствуют </w:t>
      </w:r>
      <w:r w:rsidR="002B025D" w:rsidRPr="007A14CA">
        <w:rPr>
          <w:rFonts w:ascii="Times New Roman" w:hAnsi="Times New Roman" w:cs="Times New Roman"/>
          <w:sz w:val="24"/>
          <w:szCs w:val="24"/>
        </w:rPr>
        <w:t xml:space="preserve">не менее двух третей от общего числа членов аттестационной комиссии организации. </w:t>
      </w:r>
    </w:p>
    <w:p w:rsidR="00F03EF1" w:rsidRPr="007A14CA" w:rsidRDefault="002B025D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педагогического работника в день проведения аттестация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</w:t>
      </w:r>
      <w:r w:rsidR="00F03EF1" w:rsidRPr="007A14CA">
        <w:rPr>
          <w:rFonts w:ascii="Times New Roman" w:hAnsi="Times New Roman" w:cs="Times New Roman"/>
          <w:sz w:val="24"/>
          <w:szCs w:val="24"/>
        </w:rPr>
        <w:t xml:space="preserve">  </w:t>
      </w:r>
      <w:r w:rsidRPr="007A14CA">
        <w:rPr>
          <w:rFonts w:ascii="Times New Roman" w:hAnsi="Times New Roman" w:cs="Times New Roman"/>
          <w:sz w:val="24"/>
          <w:szCs w:val="24"/>
        </w:rPr>
        <w:t xml:space="preserve">работодатель знакомит работника под роспись не менее чем за 30 календарных дней до новой даты проведения его аттестации. </w:t>
      </w:r>
    </w:p>
    <w:p w:rsidR="002B025D" w:rsidRPr="007A14CA" w:rsidRDefault="002B025D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2B025D" w:rsidRPr="007A14CA" w:rsidRDefault="002B025D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2.9. Аттестационная комиссия организации рассматривает представление, а также дополнительные сведения 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>в случае их представления педагогическим работником).</w:t>
      </w:r>
    </w:p>
    <w:p w:rsidR="002B025D" w:rsidRPr="007A14CA" w:rsidRDefault="002B025D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2.10. По результатам аттестации педагогического  работника аттестационная комиссия организации принимает одно из следующих решений:</w:t>
      </w:r>
    </w:p>
    <w:p w:rsidR="002B025D" w:rsidRPr="007A14CA" w:rsidRDefault="002B025D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>соответствует занимаемой должности (указывается должность педагогического работника);</w:t>
      </w:r>
    </w:p>
    <w:p w:rsidR="002B025D" w:rsidRPr="007A14CA" w:rsidRDefault="002B025D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>не соответствует занимаемой должности (указывается должность педагогического работника).</w:t>
      </w:r>
    </w:p>
    <w:p w:rsidR="002B025D" w:rsidRPr="007A14CA" w:rsidRDefault="002B025D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2.11.</w:t>
      </w:r>
      <w:r w:rsidR="002A2C13" w:rsidRPr="007A14CA">
        <w:rPr>
          <w:rFonts w:ascii="Times New Roman" w:hAnsi="Times New Roman" w:cs="Times New Roman"/>
          <w:sz w:val="24"/>
          <w:szCs w:val="24"/>
        </w:rPr>
        <w:t>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2A2C13" w:rsidRPr="007A14CA" w:rsidRDefault="002A2C1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>При прохождении аттестации педагогический работник, являющийся членом аттестационной комиссии  организации, не участвует в голосовании по своей кандидатуре.</w:t>
      </w:r>
    </w:p>
    <w:p w:rsidR="002A2C13" w:rsidRPr="007A14CA" w:rsidRDefault="002A2C1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2.12.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работникам занимаемой должности, педагогический работник признается соответствующим занимаемой должности. </w:t>
      </w:r>
    </w:p>
    <w:p w:rsidR="002A2C13" w:rsidRPr="007A14CA" w:rsidRDefault="002A2C1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2.13.Результат аттестации педагогического работника, непосредственно присутствующего на заседании аттестационной комиссии организации, сообщаются  ему после подведения итогов голосования.</w:t>
      </w:r>
    </w:p>
    <w:p w:rsidR="002A2C13" w:rsidRPr="007A14CA" w:rsidRDefault="002A2C1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2.14.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</w:t>
      </w:r>
      <w:r w:rsidR="0078429F" w:rsidRPr="007A14CA">
        <w:rPr>
          <w:rFonts w:ascii="Times New Roman" w:hAnsi="Times New Roman" w:cs="Times New Roman"/>
          <w:sz w:val="24"/>
          <w:szCs w:val="24"/>
        </w:rPr>
        <w:t xml:space="preserve">педагогическими работниками, характеризующим их профессиональную деятельность </w:t>
      </w:r>
      <w:proofErr w:type="gramStart"/>
      <w:r w:rsidR="0078429F" w:rsidRPr="007A14C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8429F" w:rsidRPr="007A14CA">
        <w:rPr>
          <w:rFonts w:ascii="Times New Roman" w:hAnsi="Times New Roman" w:cs="Times New Roman"/>
          <w:sz w:val="24"/>
          <w:szCs w:val="24"/>
        </w:rPr>
        <w:t>в случае их наличия), у заведующей.</w:t>
      </w:r>
    </w:p>
    <w:p w:rsidR="0078429F" w:rsidRPr="007A14CA" w:rsidRDefault="0078429F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2.15. На педагогического работника, прошедшего аттестацию, не позднее двух рабочих дней со дня проведения секретарем аттестационной комиссии организации составляется выписка из протокола, содержащая сведения о фамилии, имени, отчеств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при наличии) аттестуемого, наименовании его должности, дате заседания аттестационной комиссии </w:t>
      </w:r>
      <w:r w:rsidRPr="007A14CA">
        <w:rPr>
          <w:rFonts w:ascii="Times New Roman" w:hAnsi="Times New Roman" w:cs="Times New Roman"/>
          <w:sz w:val="24"/>
          <w:szCs w:val="24"/>
        </w:rPr>
        <w:lastRenderedPageBreak/>
        <w:t>организации, результатах голосования, о принятом аттестационной комиссией организации решении. Заведующая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78429F" w:rsidRPr="007A14CA" w:rsidRDefault="0078429F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2.16.Результаты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78429F" w:rsidRPr="007A14CA" w:rsidRDefault="0078429F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2.17.Аттестацию в целях подтверждения соответствия занимаемой должности не проходят следующие педагогические работники:</w:t>
      </w:r>
    </w:p>
    <w:p w:rsidR="0078429F" w:rsidRPr="007A14CA" w:rsidRDefault="0078429F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78429F" w:rsidRPr="007A14CA" w:rsidRDefault="0078429F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)</w:t>
      </w:r>
      <w:r w:rsidR="00CF7962" w:rsidRPr="007A14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F7962" w:rsidRPr="007A14CA">
        <w:rPr>
          <w:rFonts w:ascii="Times New Roman" w:hAnsi="Times New Roman" w:cs="Times New Roman"/>
          <w:sz w:val="24"/>
          <w:szCs w:val="24"/>
        </w:rPr>
        <w:t>роработавшие в занимаемой должности менее двух лет в организации, в которой проводится аттестация;</w:t>
      </w:r>
    </w:p>
    <w:p w:rsidR="00CF7962" w:rsidRPr="007A14CA" w:rsidRDefault="00CF7962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в) беременные женщины;</w:t>
      </w:r>
    </w:p>
    <w:p w:rsidR="00CF7962" w:rsidRPr="007A14CA" w:rsidRDefault="00CF7962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г)</w:t>
      </w:r>
      <w:r w:rsidR="00597DA3" w:rsidRPr="007A14CA">
        <w:rPr>
          <w:rFonts w:ascii="Times New Roman" w:hAnsi="Times New Roman" w:cs="Times New Roman"/>
          <w:sz w:val="24"/>
          <w:szCs w:val="24"/>
        </w:rPr>
        <w:t xml:space="preserve"> </w:t>
      </w:r>
      <w:r w:rsidRPr="007A14CA">
        <w:rPr>
          <w:rFonts w:ascii="Times New Roman" w:hAnsi="Times New Roman" w:cs="Times New Roman"/>
          <w:sz w:val="24"/>
          <w:szCs w:val="24"/>
        </w:rPr>
        <w:t>женщины, находящиеся в отпуске по беременности и родам;</w:t>
      </w:r>
    </w:p>
    <w:p w:rsidR="00597DA3" w:rsidRPr="007A14CA" w:rsidRDefault="00CF7962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14CA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Start"/>
      <w:r w:rsidRPr="007A14CA">
        <w:rPr>
          <w:rFonts w:ascii="Times New Roman" w:hAnsi="Times New Roman" w:cs="Times New Roman"/>
          <w:sz w:val="24"/>
          <w:szCs w:val="24"/>
        </w:rPr>
        <w:t>)</w:t>
      </w:r>
      <w:r w:rsidR="00597DA3" w:rsidRPr="007A14C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597DA3" w:rsidRPr="007A14CA">
        <w:rPr>
          <w:rFonts w:ascii="Times New Roman" w:hAnsi="Times New Roman" w:cs="Times New Roman"/>
          <w:sz w:val="24"/>
          <w:szCs w:val="24"/>
        </w:rPr>
        <w:t>ица, находящиеся в отпуске по уходу за ребенком до достижения им возраста трех лет;</w:t>
      </w:r>
    </w:p>
    <w:p w:rsidR="00597DA3" w:rsidRPr="007A14CA" w:rsidRDefault="00597DA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4CA">
        <w:rPr>
          <w:rFonts w:ascii="Times New Roman" w:hAnsi="Times New Roman" w:cs="Times New Roman"/>
          <w:sz w:val="24"/>
          <w:szCs w:val="24"/>
        </w:rPr>
        <w:t xml:space="preserve">е) отсутствовавшие на рабочем месте более четырех месяцев подряд в связи с заболеванием. </w:t>
      </w:r>
      <w:proofErr w:type="gramEnd"/>
    </w:p>
    <w:p w:rsidR="00CF7962" w:rsidRPr="007A14CA" w:rsidRDefault="00597DA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 xml:space="preserve">Аттестация педагогических работников, предусмотренных </w:t>
      </w:r>
      <w:r w:rsidR="00925F9C" w:rsidRPr="007A14CA">
        <w:rPr>
          <w:rFonts w:ascii="Times New Roman" w:hAnsi="Times New Roman" w:cs="Times New Roman"/>
          <w:sz w:val="24"/>
          <w:szCs w:val="24"/>
          <w:u w:val="single"/>
        </w:rPr>
        <w:t xml:space="preserve">подпунктами </w:t>
      </w:r>
      <w:r w:rsidRPr="007A14CA">
        <w:rPr>
          <w:rFonts w:ascii="Times New Roman" w:hAnsi="Times New Roman" w:cs="Times New Roman"/>
          <w:sz w:val="24"/>
          <w:szCs w:val="24"/>
          <w:u w:val="single"/>
        </w:rPr>
        <w:t>«г»</w:t>
      </w:r>
      <w:r w:rsidR="00CF7962" w:rsidRPr="007A14CA">
        <w:rPr>
          <w:rFonts w:ascii="Times New Roman" w:hAnsi="Times New Roman" w:cs="Times New Roman"/>
          <w:sz w:val="24"/>
          <w:szCs w:val="24"/>
        </w:rPr>
        <w:t xml:space="preserve"> </w:t>
      </w:r>
      <w:r w:rsidRPr="007A14CA">
        <w:rPr>
          <w:rFonts w:ascii="Times New Roman" w:hAnsi="Times New Roman" w:cs="Times New Roman"/>
          <w:sz w:val="24"/>
          <w:szCs w:val="24"/>
        </w:rPr>
        <w:t xml:space="preserve"> и </w:t>
      </w:r>
      <w:r w:rsidRPr="007A14CA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Pr="007A14CA"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spellEnd"/>
      <w:r w:rsidRPr="007A14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74FC4" w:rsidRPr="007A14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74FC4" w:rsidRPr="007A14CA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925F9C" w:rsidRPr="007A14CA">
        <w:rPr>
          <w:rFonts w:ascii="Times New Roman" w:hAnsi="Times New Roman" w:cs="Times New Roman"/>
          <w:sz w:val="24"/>
          <w:szCs w:val="24"/>
        </w:rPr>
        <w:t xml:space="preserve">щего пункта, возможна не ранее чем через два года после их выхода из указанных отпусков. </w:t>
      </w:r>
    </w:p>
    <w:p w:rsidR="00925F9C" w:rsidRPr="007A14CA" w:rsidRDefault="00925F9C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 xml:space="preserve">Аттестация педагогических работников, предусмотренных </w:t>
      </w:r>
      <w:r w:rsidRPr="007A14CA">
        <w:rPr>
          <w:rFonts w:ascii="Times New Roman" w:hAnsi="Times New Roman" w:cs="Times New Roman"/>
          <w:sz w:val="24"/>
          <w:szCs w:val="24"/>
          <w:u w:val="single"/>
        </w:rPr>
        <w:t>подпунктом «е»</w:t>
      </w:r>
      <w:r w:rsidRPr="007A14CA">
        <w:rPr>
          <w:rFonts w:ascii="Times New Roman" w:hAnsi="Times New Roman" w:cs="Times New Roman"/>
          <w:sz w:val="24"/>
          <w:szCs w:val="24"/>
        </w:rPr>
        <w:t xml:space="preserve"> настоящего пункта, возможна не ранее чем после их выхода на работу.</w:t>
      </w:r>
    </w:p>
    <w:p w:rsidR="00925F9C" w:rsidRPr="007A14CA" w:rsidRDefault="00925F9C" w:rsidP="00C45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</w:r>
      <w:r w:rsidRPr="007A14CA">
        <w:rPr>
          <w:rFonts w:ascii="Times New Roman" w:hAnsi="Times New Roman" w:cs="Times New Roman"/>
          <w:b/>
          <w:sz w:val="24"/>
          <w:szCs w:val="24"/>
        </w:rPr>
        <w:t xml:space="preserve">3.Порядок применения форм и процедур аттестация педагогических работников </w:t>
      </w:r>
      <w:r w:rsidR="00C45286" w:rsidRPr="007A1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4CA">
        <w:rPr>
          <w:rFonts w:ascii="Times New Roman" w:hAnsi="Times New Roman" w:cs="Times New Roman"/>
          <w:b/>
          <w:sz w:val="24"/>
          <w:szCs w:val="24"/>
        </w:rPr>
        <w:t>с цел</w:t>
      </w:r>
      <w:r w:rsidR="007A14CA">
        <w:rPr>
          <w:rFonts w:ascii="Times New Roman" w:hAnsi="Times New Roman" w:cs="Times New Roman"/>
          <w:b/>
          <w:sz w:val="24"/>
          <w:szCs w:val="24"/>
        </w:rPr>
        <w:t>ь</w:t>
      </w:r>
      <w:r w:rsidRPr="007A14CA">
        <w:rPr>
          <w:rFonts w:ascii="Times New Roman" w:hAnsi="Times New Roman" w:cs="Times New Roman"/>
          <w:b/>
          <w:sz w:val="24"/>
          <w:szCs w:val="24"/>
        </w:rPr>
        <w:t>ю установления соответствия уровня квалификации требованиям</w:t>
      </w:r>
      <w:r w:rsidR="007A1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4CA">
        <w:rPr>
          <w:rFonts w:ascii="Times New Roman" w:hAnsi="Times New Roman" w:cs="Times New Roman"/>
          <w:b/>
          <w:sz w:val="24"/>
          <w:szCs w:val="24"/>
        </w:rPr>
        <w:t xml:space="preserve"> квалификационной категори</w:t>
      </w:r>
      <w:proofErr w:type="gramStart"/>
      <w:r w:rsidRPr="007A14CA">
        <w:rPr>
          <w:rFonts w:ascii="Times New Roman" w:hAnsi="Times New Roman" w:cs="Times New Roman"/>
          <w:b/>
          <w:sz w:val="24"/>
          <w:szCs w:val="24"/>
        </w:rPr>
        <w:t>и(</w:t>
      </w:r>
      <w:proofErr w:type="gramEnd"/>
      <w:r w:rsidRPr="007A14CA">
        <w:rPr>
          <w:rFonts w:ascii="Times New Roman" w:hAnsi="Times New Roman" w:cs="Times New Roman"/>
          <w:b/>
          <w:sz w:val="24"/>
          <w:szCs w:val="24"/>
        </w:rPr>
        <w:t xml:space="preserve"> первой или высшей) </w:t>
      </w:r>
    </w:p>
    <w:p w:rsidR="00925F9C" w:rsidRPr="007A14CA" w:rsidRDefault="00925F9C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3.1. Аттестация педагогических работников в целях установления квалификационной категории проводится по их желанию.</w:t>
      </w:r>
    </w:p>
    <w:p w:rsidR="00925F9C" w:rsidRPr="007A14CA" w:rsidRDefault="00925F9C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>По результатам аттестации педагогическим работникам устанавливается первая или высшая квалификационная категория.</w:t>
      </w:r>
    </w:p>
    <w:p w:rsidR="00925F9C" w:rsidRPr="007A14CA" w:rsidRDefault="00925F9C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  <w:t xml:space="preserve">Квалификационная категория устанавливается сроком на 5 лет. Срок действия квалификационной категории продлению не подлежит. </w:t>
      </w:r>
    </w:p>
    <w:p w:rsidR="003D5BA7" w:rsidRPr="007A14CA" w:rsidRDefault="003D5BA7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3.2.Аттестация педагогических работников проводится на основании их заявлений. В заявлении о проведения аттестации педагогические работники указывают квалификационные категории и должности, по котором они желают пройти аттестацию.</w:t>
      </w:r>
    </w:p>
    <w:p w:rsidR="00925F9C" w:rsidRPr="007A14CA" w:rsidRDefault="003D5BA7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3.3.Заявления о проведении аттестации подаются педагогическими работниками независимо от  продолжительности работы в организации, в том числе в период нахождения в отпуске по уходу за ребенком.</w:t>
      </w:r>
    </w:p>
    <w:p w:rsidR="003D5BA7" w:rsidRPr="007A14CA" w:rsidRDefault="003D5BA7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3.4. Заявления о проведении аттестации в целях установления высшей квалификационной категории по должности, по которой аттестации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:rsidR="00826CD5" w:rsidRPr="007A14CA" w:rsidRDefault="003D5BA7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3.5.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</w:t>
      </w:r>
      <w:r w:rsidR="00826CD5" w:rsidRPr="007A14CA">
        <w:rPr>
          <w:rFonts w:ascii="Times New Roman" w:hAnsi="Times New Roman" w:cs="Times New Roman"/>
          <w:sz w:val="24"/>
          <w:szCs w:val="24"/>
        </w:rPr>
        <w:t xml:space="preserve">лификационной категории по той же должности. </w:t>
      </w:r>
    </w:p>
    <w:p w:rsidR="003D5BA7" w:rsidRPr="007A14CA" w:rsidRDefault="00826CD5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3.6. Первая квалификационная категория педагогическим работникам устанавливается на основе:</w:t>
      </w:r>
      <w:r w:rsidR="003D5BA7" w:rsidRPr="007A1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D5" w:rsidRPr="007A14CA" w:rsidRDefault="00826CD5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-стабильных положительных резу</w:t>
      </w:r>
      <w:bookmarkStart w:id="0" w:name="_GoBack"/>
      <w:bookmarkEnd w:id="0"/>
      <w:r w:rsidR="00A90327" w:rsidRPr="007A14CA">
        <w:rPr>
          <w:rFonts w:ascii="Times New Roman" w:hAnsi="Times New Roman" w:cs="Times New Roman"/>
          <w:sz w:val="24"/>
          <w:szCs w:val="24"/>
        </w:rPr>
        <w:t>льтатов освоения обучающимися образовательных программ по итогам мониторингов, проводимых организацией;</w:t>
      </w:r>
    </w:p>
    <w:p w:rsidR="00925F9C" w:rsidRPr="007A14CA" w:rsidRDefault="00A90327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-стабильны положительных результатов освоения обучающимися образовательных программ по итогам мониторинга система образования, проводимого в порядке, </w:t>
      </w:r>
      <w:r w:rsidRPr="007A14CA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установленном </w:t>
      </w:r>
      <w:r w:rsidRPr="007A14CA">
        <w:rPr>
          <w:rFonts w:ascii="Times New Roman" w:hAnsi="Times New Roman" w:cs="Times New Roman"/>
          <w:sz w:val="24"/>
          <w:szCs w:val="24"/>
          <w:u w:val="single"/>
        </w:rPr>
        <w:t xml:space="preserve">постановлением </w:t>
      </w:r>
      <w:r w:rsidRPr="007A14CA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5 августа 2013г. </w:t>
      </w:r>
      <w:r w:rsidRPr="007A14C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A14CA">
        <w:rPr>
          <w:rFonts w:ascii="Times New Roman" w:hAnsi="Times New Roman" w:cs="Times New Roman"/>
          <w:sz w:val="24"/>
          <w:szCs w:val="24"/>
        </w:rPr>
        <w:t xml:space="preserve"> 662*(6);</w:t>
      </w:r>
    </w:p>
    <w:p w:rsidR="00A90327" w:rsidRPr="007A14CA" w:rsidRDefault="00A90327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-выявления развития у обучающихся способностей к научной (интеллектуальной), творческой, </w:t>
      </w:r>
      <w:proofErr w:type="spellStart"/>
      <w:r w:rsidRPr="007A14CA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7A14CA">
        <w:rPr>
          <w:rFonts w:ascii="Times New Roman" w:hAnsi="Times New Roman" w:cs="Times New Roman"/>
          <w:sz w:val="24"/>
          <w:szCs w:val="24"/>
        </w:rPr>
        <w:t xml:space="preserve"> – спортивной деятельности;</w:t>
      </w:r>
    </w:p>
    <w:p w:rsidR="00A90327" w:rsidRPr="007A14CA" w:rsidRDefault="00A90327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-личного вклада в повышение качества образования,</w:t>
      </w:r>
      <w:r w:rsidR="00122AAD" w:rsidRPr="007A14CA">
        <w:rPr>
          <w:rFonts w:ascii="Times New Roman" w:hAnsi="Times New Roman" w:cs="Times New Roman"/>
          <w:sz w:val="24"/>
          <w:szCs w:val="24"/>
        </w:rPr>
        <w:t xml:space="preserve"> </w:t>
      </w:r>
      <w:r w:rsidRPr="007A14CA">
        <w:rPr>
          <w:rFonts w:ascii="Times New Roman" w:hAnsi="Times New Roman" w:cs="Times New Roman"/>
          <w:sz w:val="24"/>
          <w:szCs w:val="24"/>
        </w:rPr>
        <w:t>совершенствования методов обучения и воспитания, транс</w:t>
      </w:r>
      <w:r w:rsidR="00122AAD" w:rsidRPr="007A14CA">
        <w:rPr>
          <w:rFonts w:ascii="Times New Roman" w:hAnsi="Times New Roman" w:cs="Times New Roman"/>
          <w:sz w:val="24"/>
          <w:szCs w:val="24"/>
        </w:rPr>
        <w:t xml:space="preserve">лирования в педагогических коллективах опыта практических результатов своей профессиональной деятельности, активного участия в работе методических </w:t>
      </w:r>
      <w:r w:rsidR="000440EA" w:rsidRPr="007A14CA">
        <w:rPr>
          <w:rFonts w:ascii="Times New Roman" w:hAnsi="Times New Roman" w:cs="Times New Roman"/>
          <w:sz w:val="24"/>
          <w:szCs w:val="24"/>
        </w:rPr>
        <w:t>объединений педагогических работников организации.</w:t>
      </w:r>
    </w:p>
    <w:p w:rsidR="000440EA" w:rsidRPr="007A14CA" w:rsidRDefault="000440EA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3.7.Высшая квалификационная категория педагогическим работникам устанавливается на основе:</w:t>
      </w:r>
    </w:p>
    <w:p w:rsidR="000440EA" w:rsidRPr="007A14CA" w:rsidRDefault="000440EA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-достижения 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0440EA" w:rsidRPr="007A14CA" w:rsidRDefault="000440EA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-достижения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</w:t>
      </w:r>
      <w:r w:rsidR="00791A57" w:rsidRPr="007A14CA">
        <w:rPr>
          <w:rFonts w:ascii="Times New Roman" w:hAnsi="Times New Roman" w:cs="Times New Roman"/>
          <w:sz w:val="24"/>
          <w:szCs w:val="24"/>
        </w:rPr>
        <w:t xml:space="preserve">5 августа 2013г. </w:t>
      </w:r>
      <w:r w:rsidR="00791A57" w:rsidRPr="007A14C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91A57" w:rsidRPr="007A14CA">
        <w:rPr>
          <w:rFonts w:ascii="Times New Roman" w:hAnsi="Times New Roman" w:cs="Times New Roman"/>
          <w:sz w:val="24"/>
          <w:szCs w:val="24"/>
        </w:rPr>
        <w:t xml:space="preserve"> 662*(6);</w:t>
      </w:r>
    </w:p>
    <w:p w:rsidR="00791A57" w:rsidRPr="007A14CA" w:rsidRDefault="00791A57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-выявления и развития способностей обучающихся к научно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>интеллектуаль</w:t>
      </w:r>
      <w:r w:rsidR="00DE4196" w:rsidRPr="007A14CA">
        <w:rPr>
          <w:rFonts w:ascii="Times New Roman" w:hAnsi="Times New Roman" w:cs="Times New Roman"/>
          <w:sz w:val="24"/>
          <w:szCs w:val="24"/>
        </w:rPr>
        <w:t xml:space="preserve">ной), творческой, </w:t>
      </w:r>
      <w:proofErr w:type="spellStart"/>
      <w:r w:rsidR="00DE4196" w:rsidRPr="007A14CA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DE4196" w:rsidRPr="007A14CA">
        <w:rPr>
          <w:rFonts w:ascii="Times New Roman" w:hAnsi="Times New Roman" w:cs="Times New Roman"/>
          <w:sz w:val="24"/>
          <w:szCs w:val="24"/>
        </w:rPr>
        <w:t>- с</w:t>
      </w:r>
      <w:r w:rsidRPr="007A14CA">
        <w:rPr>
          <w:rFonts w:ascii="Times New Roman" w:hAnsi="Times New Roman" w:cs="Times New Roman"/>
          <w:sz w:val="24"/>
          <w:szCs w:val="24"/>
        </w:rPr>
        <w:t>портивной деятельности, а также их участия в олимпиадах, конкурсах, фестивалях, соревнованиях;</w:t>
      </w:r>
    </w:p>
    <w:p w:rsidR="00791A57" w:rsidRPr="007A14CA" w:rsidRDefault="00791A57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791A57" w:rsidRPr="007A14CA" w:rsidRDefault="00791A57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-активного участия в работе методических объединений</w:t>
      </w:r>
      <w:r w:rsidR="00DE4196" w:rsidRPr="007A14CA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организаций, в разработке программно-методического сопровождения образовательного процесса, профессиональных конкурсах. </w:t>
      </w:r>
    </w:p>
    <w:p w:rsidR="00DE4196" w:rsidRPr="007A14CA" w:rsidRDefault="00DE419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3.8.Процедура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 состоит из двух блоков:</w:t>
      </w:r>
    </w:p>
    <w:p w:rsidR="00DE4196" w:rsidRPr="007A14CA" w:rsidRDefault="00DE419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-мониторинг образовательных результатов;</w:t>
      </w:r>
    </w:p>
    <w:p w:rsidR="00DE4196" w:rsidRPr="007A14CA" w:rsidRDefault="00DE419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-аттестационная экспертиз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самооценка и экспертная оценка).</w:t>
      </w:r>
    </w:p>
    <w:p w:rsidR="00DE4196" w:rsidRPr="007A14CA" w:rsidRDefault="00DE419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3.9. Мониторинг осуществляется в следующих формах:</w:t>
      </w:r>
    </w:p>
    <w:p w:rsidR="00DE4196" w:rsidRPr="007A14CA" w:rsidRDefault="00DE419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-оценка достижений вос</w:t>
      </w:r>
      <w:r w:rsidR="00B2533E" w:rsidRPr="007A14CA">
        <w:rPr>
          <w:rFonts w:ascii="Times New Roman" w:hAnsi="Times New Roman" w:cs="Times New Roman"/>
          <w:sz w:val="24"/>
          <w:szCs w:val="24"/>
        </w:rPr>
        <w:t>питанников аттестуемого педагогического работника на предметах олимпиадах, курсах, соревнованиях, турнирах, конференциях и др.</w:t>
      </w:r>
    </w:p>
    <w:p w:rsidR="00B2533E" w:rsidRPr="007A14CA" w:rsidRDefault="00B2533E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-оценка устойчивых результатов образовательной деятельности аттестуемого работника на основе данных внутреннего административного контроля с учетом профиля образовательных программ, реализуемых в МАДОУ «Детский сад №170»</w:t>
      </w:r>
    </w:p>
    <w:p w:rsidR="00B2533E" w:rsidRPr="007A14CA" w:rsidRDefault="00B2533E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Форму мониторинга в отношении каждого аттестуемого работника определяет аттестационная комиссия Министерства.</w:t>
      </w:r>
    </w:p>
    <w:p w:rsidR="00B2533E" w:rsidRPr="007A14CA" w:rsidRDefault="00B2533E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Независимые формы оценки образовательных результатов аттестуемого педагогического работника очные олимпиады, конкурсы, соревнования республиканского, федерального, международного уровня являются приоритетными. </w:t>
      </w:r>
    </w:p>
    <w:p w:rsidR="00B2533E" w:rsidRPr="007A14CA" w:rsidRDefault="00B0251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Результаты мониторинга за 3-5 лет,  предшествующих аттестации работника, фиксируются в карте результативности профессиональной деятельности аттестуемого педагогического работника, подписываются работником, заверяются заведующей МАДОУ «Детский сад №170» и предоставляются аттестационным экспертам для установления соответствия профессиональных результатов педагога требованиям заявленной квалификационной категории. </w:t>
      </w:r>
    </w:p>
    <w:p w:rsidR="00B02513" w:rsidRPr="007A14CA" w:rsidRDefault="00B0251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Аттестационные эксперты вправе затребовать от аттестуемого работника документы, подтверждающие его образовательные результаты.</w:t>
      </w:r>
    </w:p>
    <w:p w:rsidR="00B02513" w:rsidRPr="007A14CA" w:rsidRDefault="00B0251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lastRenderedPageBreak/>
        <w:t>3.10. Порядок проведения мониторинга, необходимого для получения первой и/или высшей квалификационной категории, ежегодно устанавливается Министерством.</w:t>
      </w:r>
    </w:p>
    <w:p w:rsidR="00B02513" w:rsidRPr="007A14CA" w:rsidRDefault="00B02513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3.11. Аттестационная экспертиза в форме анализа самооценка  </w:t>
      </w:r>
      <w:r w:rsidR="007676F4" w:rsidRPr="007A14CA">
        <w:rPr>
          <w:rFonts w:ascii="Times New Roman" w:hAnsi="Times New Roman" w:cs="Times New Roman"/>
          <w:sz w:val="24"/>
          <w:szCs w:val="24"/>
        </w:rPr>
        <w:t xml:space="preserve"> педагогического работника и экспертной оценки его профессиональной деятельности</w:t>
      </w:r>
      <w:r w:rsidR="00415046" w:rsidRPr="007A14CA">
        <w:rPr>
          <w:rFonts w:ascii="Times New Roman" w:hAnsi="Times New Roman" w:cs="Times New Roman"/>
          <w:sz w:val="24"/>
          <w:szCs w:val="24"/>
        </w:rPr>
        <w:t xml:space="preserve"> </w:t>
      </w:r>
      <w:r w:rsidR="007676F4" w:rsidRPr="007A14CA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7676F4" w:rsidRPr="007A14C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415046" w:rsidRPr="007A14CA">
        <w:rPr>
          <w:rFonts w:ascii="Times New Roman" w:hAnsi="Times New Roman" w:cs="Times New Roman"/>
          <w:sz w:val="24"/>
          <w:szCs w:val="24"/>
        </w:rPr>
        <w:t xml:space="preserve"> </w:t>
      </w:r>
      <w:r w:rsidR="007676F4" w:rsidRPr="007A14CA">
        <w:rPr>
          <w:rFonts w:ascii="Times New Roman" w:hAnsi="Times New Roman" w:cs="Times New Roman"/>
          <w:sz w:val="24"/>
          <w:szCs w:val="24"/>
        </w:rPr>
        <w:t>экспертная оценка)</w:t>
      </w:r>
      <w:r w:rsidR="00415046" w:rsidRPr="007A14CA">
        <w:rPr>
          <w:rFonts w:ascii="Times New Roman" w:hAnsi="Times New Roman" w:cs="Times New Roman"/>
          <w:sz w:val="24"/>
          <w:szCs w:val="24"/>
        </w:rPr>
        <w:t>проводится экспертами.</w:t>
      </w:r>
    </w:p>
    <w:p w:rsidR="00415046" w:rsidRPr="007A14CA" w:rsidRDefault="0041504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3.12. Лист самооценки заполняется аттестуемым работником и размещается в информационной системе «Электронное образование в Республике Татарстан» (дале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Система) в личном кабинете аттестуемого педагога для дальнейшей работы с ним аттестационного эксперта дон начала или в начале проведения экспертизы.</w:t>
      </w:r>
    </w:p>
    <w:p w:rsidR="00415046" w:rsidRPr="007A14CA" w:rsidRDefault="0041504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Экспертная оценка разработок, проектов может производиться в рамках профессиональных методических конкурсов, научно-практических конференций республиканского, федерального, международного уровня, или в рамках участия в подготовке инновационной образовательной программы. Аттестуемый работник размещает в личном кабинете Системы документ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>дипломы, свидетельства, научно-методические публикации и др.), свидетельствующие об участии в данных мероприятиях.</w:t>
      </w:r>
    </w:p>
    <w:p w:rsidR="00415046" w:rsidRPr="007A14CA" w:rsidRDefault="0041504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3.13.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итогом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 xml:space="preserve"> количественного и качественного анализа</w:t>
      </w:r>
      <w:r w:rsidR="00C45286" w:rsidRPr="007A14CA">
        <w:rPr>
          <w:rFonts w:ascii="Times New Roman" w:hAnsi="Times New Roman" w:cs="Times New Roman"/>
          <w:sz w:val="24"/>
          <w:szCs w:val="24"/>
        </w:rPr>
        <w:t xml:space="preserve"> результатов мониторинга, самоанализа, экспертной оценки, отчета, </w:t>
      </w:r>
      <w:proofErr w:type="spellStart"/>
      <w:r w:rsidR="00C45286" w:rsidRPr="007A14C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C45286" w:rsidRPr="007A14CA">
        <w:rPr>
          <w:rFonts w:ascii="Times New Roman" w:hAnsi="Times New Roman" w:cs="Times New Roman"/>
          <w:sz w:val="24"/>
          <w:szCs w:val="24"/>
        </w:rPr>
        <w:t xml:space="preserve"> профессиональных  достижений аттестуемого работника оформляется экспертное заключение, которое направляется в аттестационную комиссию Министерства. К экспертному заключению прилагается карта результативности профессиональной деятельности аттестуемого работника.</w:t>
      </w:r>
    </w:p>
    <w:p w:rsidR="00C45286" w:rsidRPr="007A14CA" w:rsidRDefault="00C4528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3.14.Аттестуемый работник должен быть ознакомлен с экспертным заключением под   подпись в трехдневный срок после завершения экспертизы.</w:t>
      </w:r>
    </w:p>
    <w:p w:rsidR="00C45286" w:rsidRPr="007A14CA" w:rsidRDefault="00C4528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3.15.Предложения специалистов экспертной группы, указанные в экспертном заключении, учитываются при принятии аттестационной комиссией решения о соответствии уровня квалификации аттестуемых работников установленным требованиям заявленной квалификационной категори</w:t>
      </w:r>
      <w:proofErr w:type="gramStart"/>
      <w:r w:rsidRPr="007A14C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A14CA">
        <w:rPr>
          <w:rFonts w:ascii="Times New Roman" w:hAnsi="Times New Roman" w:cs="Times New Roman"/>
          <w:sz w:val="24"/>
          <w:szCs w:val="24"/>
        </w:rPr>
        <w:t>первой или высшей).</w:t>
      </w:r>
    </w:p>
    <w:p w:rsidR="00C45286" w:rsidRPr="007A14CA" w:rsidRDefault="00C4528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3.16. Решение аттестационной комиссии утверждается распорядительным актом (приказом) Министерства.</w:t>
      </w:r>
    </w:p>
    <w:p w:rsidR="00C45286" w:rsidRPr="007A14CA" w:rsidRDefault="00C4528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>3.17.Результаты аттестации педагогический работник вправе обжаловать в соответствии с законодательством Российской Федерации.</w:t>
      </w:r>
    </w:p>
    <w:p w:rsidR="00C45286" w:rsidRPr="007A14CA" w:rsidRDefault="00C45286" w:rsidP="00C452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ab/>
      </w:r>
      <w:r w:rsidRPr="007A14CA">
        <w:rPr>
          <w:rFonts w:ascii="Times New Roman" w:hAnsi="Times New Roman" w:cs="Times New Roman"/>
          <w:sz w:val="24"/>
          <w:szCs w:val="24"/>
        </w:rPr>
        <w:tab/>
      </w:r>
      <w:r w:rsidRPr="007A14CA">
        <w:rPr>
          <w:rFonts w:ascii="Times New Roman" w:hAnsi="Times New Roman" w:cs="Times New Roman"/>
          <w:sz w:val="24"/>
          <w:szCs w:val="24"/>
        </w:rPr>
        <w:tab/>
      </w:r>
      <w:r w:rsidRPr="007A14CA">
        <w:rPr>
          <w:rFonts w:ascii="Times New Roman" w:hAnsi="Times New Roman" w:cs="Times New Roman"/>
          <w:sz w:val="24"/>
          <w:szCs w:val="24"/>
        </w:rPr>
        <w:tab/>
      </w:r>
      <w:r w:rsidRPr="007A14CA">
        <w:rPr>
          <w:rFonts w:ascii="Times New Roman" w:hAnsi="Times New Roman" w:cs="Times New Roman"/>
          <w:sz w:val="24"/>
          <w:szCs w:val="24"/>
        </w:rPr>
        <w:tab/>
      </w:r>
      <w:r w:rsidRPr="007A14CA">
        <w:rPr>
          <w:rFonts w:ascii="Times New Roman" w:hAnsi="Times New Roman" w:cs="Times New Roman"/>
          <w:b/>
          <w:sz w:val="24"/>
          <w:szCs w:val="24"/>
        </w:rPr>
        <w:t xml:space="preserve">4. Заключительные положения. </w:t>
      </w:r>
    </w:p>
    <w:p w:rsidR="00C45286" w:rsidRPr="007A14CA" w:rsidRDefault="00C45286" w:rsidP="00C452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14CA">
        <w:rPr>
          <w:rFonts w:ascii="Times New Roman" w:hAnsi="Times New Roman" w:cs="Times New Roman"/>
          <w:sz w:val="24"/>
          <w:szCs w:val="24"/>
        </w:rPr>
        <w:t xml:space="preserve">4.1. Изменения и дополнения к настоящему положению утверждаются в установленном порядке. </w:t>
      </w:r>
    </w:p>
    <w:p w:rsidR="00415046" w:rsidRPr="007A14CA" w:rsidRDefault="00415046" w:rsidP="00B02513">
      <w:pPr>
        <w:pStyle w:val="a3"/>
        <w:jc w:val="both"/>
        <w:rPr>
          <w:sz w:val="24"/>
          <w:szCs w:val="24"/>
        </w:rPr>
      </w:pPr>
    </w:p>
    <w:p w:rsidR="00791A57" w:rsidRPr="007A14CA" w:rsidRDefault="00791A57" w:rsidP="009D43B9">
      <w:pPr>
        <w:pStyle w:val="a3"/>
        <w:jc w:val="both"/>
        <w:rPr>
          <w:sz w:val="24"/>
          <w:szCs w:val="24"/>
        </w:rPr>
      </w:pPr>
    </w:p>
    <w:sectPr w:rsidR="00791A57" w:rsidRPr="007A14CA" w:rsidSect="00CC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6981"/>
    <w:multiLevelType w:val="multilevel"/>
    <w:tmpl w:val="6972B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42126"/>
    <w:rsid w:val="000440EA"/>
    <w:rsid w:val="000E4ECF"/>
    <w:rsid w:val="00122AAD"/>
    <w:rsid w:val="001732A2"/>
    <w:rsid w:val="002372DE"/>
    <w:rsid w:val="0026478B"/>
    <w:rsid w:val="002A2C13"/>
    <w:rsid w:val="002B025D"/>
    <w:rsid w:val="00330DFD"/>
    <w:rsid w:val="003D5BA7"/>
    <w:rsid w:val="00415046"/>
    <w:rsid w:val="00442126"/>
    <w:rsid w:val="00597DA3"/>
    <w:rsid w:val="00621466"/>
    <w:rsid w:val="007676F4"/>
    <w:rsid w:val="0078429F"/>
    <w:rsid w:val="00791A57"/>
    <w:rsid w:val="007A14CA"/>
    <w:rsid w:val="00802A53"/>
    <w:rsid w:val="008061BE"/>
    <w:rsid w:val="00826CD5"/>
    <w:rsid w:val="00874FC4"/>
    <w:rsid w:val="00925F9C"/>
    <w:rsid w:val="009D43B9"/>
    <w:rsid w:val="00A90327"/>
    <w:rsid w:val="00B02513"/>
    <w:rsid w:val="00B2533E"/>
    <w:rsid w:val="00BF79A3"/>
    <w:rsid w:val="00C45286"/>
    <w:rsid w:val="00CC4327"/>
    <w:rsid w:val="00CF7962"/>
    <w:rsid w:val="00D63363"/>
    <w:rsid w:val="00DB27BA"/>
    <w:rsid w:val="00DE4001"/>
    <w:rsid w:val="00DE4196"/>
    <w:rsid w:val="00F03EF1"/>
    <w:rsid w:val="00F717E7"/>
    <w:rsid w:val="00FA3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C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78B"/>
    <w:pPr>
      <w:spacing w:after="0" w:line="240" w:lineRule="auto"/>
    </w:pPr>
  </w:style>
  <w:style w:type="paragraph" w:styleId="a4">
    <w:name w:val="List"/>
    <w:basedOn w:val="a"/>
    <w:uiPriority w:val="99"/>
    <w:semiHidden/>
    <w:unhideWhenUsed/>
    <w:rsid w:val="007A14C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7A14CA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7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3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2791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Альбертовна</dc:creator>
  <cp:keywords/>
  <dc:description/>
  <cp:lastModifiedBy>User</cp:lastModifiedBy>
  <cp:revision>19</cp:revision>
  <cp:lastPrinted>2021-03-24T14:31:00Z</cp:lastPrinted>
  <dcterms:created xsi:type="dcterms:W3CDTF">2021-03-22T06:58:00Z</dcterms:created>
  <dcterms:modified xsi:type="dcterms:W3CDTF">2021-03-25T11:21:00Z</dcterms:modified>
</cp:coreProperties>
</file>